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65" w:rsidRDefault="00C740A3" w:rsidP="00A0436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50000"/>
          <w:spacing w:val="15"/>
          <w:sz w:val="24"/>
          <w:szCs w:val="24"/>
          <w:lang w:eastAsia="ru-RU"/>
        </w:rPr>
      </w:pPr>
      <w:r w:rsidRPr="00C740A3">
        <w:rPr>
          <w:rFonts w:ascii="Tahoma" w:eastAsia="Times New Roman" w:hAnsi="Tahoma" w:cs="Tahoma"/>
          <w:color w:val="750000"/>
          <w:spacing w:val="15"/>
          <w:sz w:val="24"/>
          <w:szCs w:val="24"/>
          <w:lang w:eastAsia="ru-RU"/>
        </w:rPr>
        <w:t>Информация о качестве питьевой воды за 2017 г</w:t>
      </w:r>
      <w:r w:rsidR="00122CE9">
        <w:rPr>
          <w:rFonts w:ascii="Tahoma" w:eastAsia="Times New Roman" w:hAnsi="Tahoma" w:cs="Tahoma"/>
          <w:color w:val="750000"/>
          <w:spacing w:val="15"/>
          <w:sz w:val="24"/>
          <w:szCs w:val="24"/>
          <w:lang w:eastAsia="ru-RU"/>
        </w:rPr>
        <w:t xml:space="preserve"> </w:t>
      </w:r>
    </w:p>
    <w:p w:rsidR="00C740A3" w:rsidRPr="00C740A3" w:rsidRDefault="00C740A3" w:rsidP="00A04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Администрация муниципального образования «</w:t>
      </w:r>
      <w:proofErr w:type="spellStart"/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="00122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умьюмучаш</w:t>
      </w:r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ское</w:t>
      </w:r>
      <w:proofErr w:type="spellEnd"/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сельское поселение» информирует население с. Т</w:t>
      </w:r>
      <w:r w:rsidR="00122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умьюмучаш</w:t>
      </w:r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д. </w:t>
      </w:r>
      <w:r w:rsidR="00122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Большой Тумьюмучаш, д. </w:t>
      </w:r>
      <w:proofErr w:type="spellStart"/>
      <w:r w:rsidR="00122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Верх-Ушут</w:t>
      </w:r>
      <w:proofErr w:type="spellEnd"/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пользующееся централизованной системой водоснабжения, что проба воды по исследованным показателям 2017 года </w:t>
      </w:r>
      <w:r w:rsidR="00122C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соответствует </w:t>
      </w:r>
      <w:proofErr w:type="spellStart"/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СанПин</w:t>
      </w:r>
      <w:proofErr w:type="spellEnd"/>
      <w:r w:rsidRPr="00C740A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водоснабжения».​</w:t>
      </w:r>
    </w:p>
    <w:p w:rsidR="009D5245" w:rsidRDefault="009D5245"/>
    <w:sectPr w:rsidR="009D5245" w:rsidSect="009D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0A3"/>
    <w:rsid w:val="00122CE9"/>
    <w:rsid w:val="00623FA4"/>
    <w:rsid w:val="009D5245"/>
    <w:rsid w:val="00A04365"/>
    <w:rsid w:val="00C740A3"/>
    <w:rsid w:val="00FE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45"/>
  </w:style>
  <w:style w:type="paragraph" w:styleId="1">
    <w:name w:val="heading 1"/>
    <w:basedOn w:val="a"/>
    <w:link w:val="10"/>
    <w:uiPriority w:val="9"/>
    <w:qFormat/>
    <w:rsid w:val="00C74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0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2018-04-02T12:03:00Z</dcterms:created>
  <dcterms:modified xsi:type="dcterms:W3CDTF">2018-04-02T12:17:00Z</dcterms:modified>
</cp:coreProperties>
</file>